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1E" w:rsidRDefault="00C93B1E" w:rsidP="00C93B1E">
      <w:r>
        <w:rPr>
          <w:noProof/>
        </w:rPr>
        <w:drawing>
          <wp:inline distT="0" distB="0" distL="0" distR="0">
            <wp:extent cx="5274310" cy="1010150"/>
            <wp:effectExtent l="19050" t="0" r="2540" b="0"/>
            <wp:docPr id="2" name="Εικόνα 1" descr="Εργατoϋπαλληλικό Κέντρο Νομού Χανίω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ργατoϋπαλληλικό Κέντρο Νομού Χανίων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B1E" w:rsidRPr="00316D4D" w:rsidRDefault="00C93B1E" w:rsidP="00C93B1E">
      <w:r>
        <w:tab/>
      </w:r>
      <w:r>
        <w:rPr>
          <w:lang w:val="en-US"/>
        </w:rPr>
        <w:t>WWW</w:t>
      </w:r>
      <w:r w:rsidRPr="00316D4D">
        <w:t>.</w:t>
      </w:r>
      <w:r>
        <w:rPr>
          <w:lang w:val="en-US"/>
        </w:rPr>
        <w:t>EKCHANION</w:t>
      </w:r>
      <w:r w:rsidRPr="00316D4D">
        <w:t>.</w:t>
      </w:r>
      <w:r>
        <w:rPr>
          <w:lang w:val="en-US"/>
        </w:rPr>
        <w:t>GR</w:t>
      </w:r>
    </w:p>
    <w:p w:rsidR="00C93B1E" w:rsidRDefault="00C93B1E" w:rsidP="00C93B1E">
      <w:pPr>
        <w:spacing w:line="240" w:lineRule="auto"/>
        <w:ind w:firstLine="426"/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</w:p>
    <w:p w:rsidR="00C93B1E" w:rsidRPr="00C93B1E" w:rsidRDefault="00C93B1E" w:rsidP="00C93B1E">
      <w:pPr>
        <w:spacing w:line="240" w:lineRule="auto"/>
        <w:ind w:firstLine="426"/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AA1F74">
        <w:rPr>
          <w:rFonts w:eastAsia="Times New Roman"/>
          <w:b/>
          <w:bCs/>
          <w:color w:val="000000"/>
          <w:sz w:val="24"/>
          <w:szCs w:val="24"/>
          <w:u w:val="single"/>
        </w:rPr>
        <w:t>ΔΕΛΤΙΟ ΤΥΠΟΥ</w:t>
      </w:r>
    </w:p>
    <w:p w:rsidR="00C93B1E" w:rsidRPr="00C93B1E" w:rsidRDefault="00C93B1E" w:rsidP="00C93B1E">
      <w:pPr>
        <w:spacing w:line="240" w:lineRule="auto"/>
        <w:ind w:firstLine="426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C93B1E" w:rsidRPr="009C2E00" w:rsidRDefault="00C93B1E" w:rsidP="009C2E00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9C2E00">
        <w:rPr>
          <w:rFonts w:eastAsia="Times New Roman"/>
          <w:b/>
          <w:bCs/>
          <w:color w:val="000000"/>
          <w:sz w:val="24"/>
          <w:szCs w:val="24"/>
          <w:u w:val="single"/>
        </w:rPr>
        <w:t>24ΩΡΗ ΠΑΝΕΛΛΑΔΙΚΗ ΑΠΕΡΓΙΑ ΣΧΟΛΙΚΩΝ ΚΑΘΑΡΙΣΤΡΙΩΝ &amp; ΚΑΘΑΡΙΣΤΩΝ  THN ΔΕΥΤΕΡΑ 12 ΦΕΒΡΟΥΑΡΙΟΥ 2018</w:t>
      </w:r>
    </w:p>
    <w:p w:rsidR="00C93B1E" w:rsidRDefault="00C93B1E" w:rsidP="00C93B1E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:rsidR="00C93B1E" w:rsidRDefault="00C93B1E" w:rsidP="00C93B1E">
      <w:pPr>
        <w:spacing w:after="12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:rsidR="00C93B1E" w:rsidRDefault="00C93B1E" w:rsidP="00C93B1E">
      <w:pPr>
        <w:spacing w:line="240" w:lineRule="auto"/>
        <w:ind w:firstLine="426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C93B1E" w:rsidRPr="00375D51" w:rsidRDefault="00C93B1E" w:rsidP="00C93B1E">
      <w:pPr>
        <w:spacing w:line="24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93B1E" w:rsidRPr="00C93B1E" w:rsidRDefault="00C93B1E" w:rsidP="00C93B1E">
      <w:r w:rsidRPr="00442F8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Το </w:t>
      </w:r>
      <w:proofErr w:type="spellStart"/>
      <w:r w:rsidRPr="00442F8F">
        <w:rPr>
          <w:rFonts w:ascii="Arial" w:eastAsia="Times New Roman" w:hAnsi="Arial" w:cs="Arial"/>
          <w:b/>
          <w:color w:val="000000"/>
          <w:sz w:val="24"/>
          <w:szCs w:val="24"/>
        </w:rPr>
        <w:t>Εργατ</w:t>
      </w:r>
      <w:proofErr w:type="spellEnd"/>
      <w:r w:rsidRPr="00442F8F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proofErr w:type="spellStart"/>
      <w:r w:rsidRPr="00442F8F">
        <w:rPr>
          <w:rFonts w:ascii="Arial" w:eastAsia="Times New Roman" w:hAnsi="Arial" w:cs="Arial"/>
          <w:b/>
          <w:color w:val="000000"/>
          <w:sz w:val="24"/>
          <w:szCs w:val="24"/>
        </w:rPr>
        <w:t>κό</w:t>
      </w:r>
      <w:proofErr w:type="spellEnd"/>
      <w:r w:rsidRPr="00442F8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Κέντρο Χανίων στηρίζει </w:t>
      </w:r>
      <w:r w:rsidRPr="00237506">
        <w:rPr>
          <w:rFonts w:ascii="Arial" w:eastAsia="Times New Roman" w:hAnsi="Arial" w:cs="Arial"/>
          <w:color w:val="000000"/>
          <w:sz w:val="24"/>
          <w:szCs w:val="24"/>
        </w:rPr>
        <w:t xml:space="preserve">την </w:t>
      </w:r>
      <w:r>
        <w:t xml:space="preserve"> 24ωρη</w:t>
      </w:r>
      <w:r w:rsidRPr="00C93B1E">
        <w:t xml:space="preserve"> </w:t>
      </w:r>
      <w:r>
        <w:t>Πανελλαδική Απεργία των εργαζομένων στην καθαριότητα των Δημοσίων Σχολείων, την Δευτέρα 12 Φεβρουαρίου 2018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:rsidR="00C93B1E" w:rsidRPr="00C93B1E" w:rsidRDefault="00C93B1E" w:rsidP="00C93B1E"/>
    <w:p w:rsidR="00C93B1E" w:rsidRPr="00C93B1E" w:rsidRDefault="00C93B1E" w:rsidP="00C93B1E">
      <w:pPr>
        <w:jc w:val="both"/>
      </w:pPr>
      <w:r w:rsidRPr="00C93B1E">
        <w:t>Οι εργαζόμενες και οι εργαζόμενοι στην καθαριότητα των Δημόσιων</w:t>
      </w:r>
      <w:r>
        <w:t xml:space="preserve"> </w:t>
      </w:r>
      <w:r w:rsidRPr="00C93B1E">
        <w:t>Σχολείων, αγωνίζονται καθημερινά και μέσα σε αντίξοες συνθήκες, εδώ και</w:t>
      </w:r>
      <w:r>
        <w:t xml:space="preserve"> </w:t>
      </w:r>
      <w:r w:rsidRPr="00C93B1E">
        <w:t>πολλά χρόνια, ώστε τα σχολεία των παιδιών μας να είναι καθαρά, ώστε οι</w:t>
      </w:r>
      <w:r>
        <w:t xml:space="preserve"> </w:t>
      </w:r>
      <w:r w:rsidRPr="00C93B1E">
        <w:t>μαθητές, οι γονείς και οι εκπαιδευτικοί να λειτουργούν σε ένα υγιές και</w:t>
      </w:r>
      <w:r>
        <w:t xml:space="preserve"> </w:t>
      </w:r>
      <w:r w:rsidRPr="00C93B1E">
        <w:t>ασφαλές περιβάλλον.</w:t>
      </w:r>
    </w:p>
    <w:p w:rsidR="00C93B1E" w:rsidRPr="00C93B1E" w:rsidRDefault="00C93B1E" w:rsidP="00C93B1E">
      <w:pPr>
        <w:jc w:val="both"/>
      </w:pPr>
      <w:r w:rsidRPr="00C93B1E">
        <w:t>Η μεγάλη πλειοψηφία των καθαριστριών και των καθαριστών</w:t>
      </w:r>
      <w:r>
        <w:t xml:space="preserve"> </w:t>
      </w:r>
      <w:r w:rsidRPr="00C93B1E">
        <w:t>απασχολούνται σήμερα με συμβάσεις μίσθωσης έργου και από ανάγκη</w:t>
      </w:r>
      <w:r>
        <w:t xml:space="preserve"> </w:t>
      </w:r>
      <w:r w:rsidRPr="00C93B1E">
        <w:t>επιβίωσης λαμβάνουν μια χαμηλότατη αμοιβή, η οποία καλύπτει μικρό μόνο</w:t>
      </w:r>
      <w:r>
        <w:t xml:space="preserve"> </w:t>
      </w:r>
      <w:r w:rsidRPr="00C93B1E">
        <w:t>μέρος της παρεχόμενης εργασίας τους.</w:t>
      </w:r>
    </w:p>
    <w:p w:rsidR="00C93B1E" w:rsidRDefault="00C93B1E" w:rsidP="00C93B1E">
      <w:pPr>
        <w:jc w:val="both"/>
      </w:pPr>
      <w:r w:rsidRPr="00C93B1E">
        <w:t>Ενώ καλύπτουν πάγιες και διαρκείς ανάγκες (όπως και οι εργαζόμενες με</w:t>
      </w:r>
      <w:r>
        <w:t xml:space="preserve"> </w:t>
      </w:r>
      <w:r w:rsidRPr="00C93B1E">
        <w:t>αορίστου χρόνου σχέση εργασίας), το κράτος τους θεωρεί εργολάβους</w:t>
      </w:r>
      <w:r>
        <w:t xml:space="preserve"> </w:t>
      </w:r>
      <w:r w:rsidRPr="00C93B1E">
        <w:t>καθαρισμού κατ’ αποκοπή και χωρίς δικαιώματα!</w:t>
      </w:r>
      <w:r>
        <w:t xml:space="preserve"> </w:t>
      </w:r>
    </w:p>
    <w:p w:rsidR="00C93B1E" w:rsidRDefault="00C93B1E" w:rsidP="00C93B1E">
      <w:pPr>
        <w:jc w:val="both"/>
      </w:pPr>
      <w:r w:rsidRPr="00C93B1E">
        <w:t>Αμείβονται με ελάχιστα ευρώ για κάθε αίθουσα διδασκαλίας. Το σύνολο</w:t>
      </w:r>
      <w:r>
        <w:t xml:space="preserve"> </w:t>
      </w:r>
      <w:r w:rsidRPr="00C93B1E">
        <w:t>των μηνιαίων αποδοχών τους δεν ξεπερνά κατά μέσο όρο τα 300 Ευρώ,</w:t>
      </w:r>
      <w:r>
        <w:t xml:space="preserve"> </w:t>
      </w:r>
      <w:r w:rsidRPr="00C93B1E">
        <w:t>ασχέτως ωραρίου και με την υποχρέωση να παραδίδουν κάθε ημέρα το</w:t>
      </w:r>
      <w:r>
        <w:t xml:space="preserve"> </w:t>
      </w:r>
      <w:r w:rsidRPr="00C93B1E">
        <w:t>σχολείο καθαρό και ασφαλές.</w:t>
      </w:r>
    </w:p>
    <w:p w:rsidR="00C93B1E" w:rsidRPr="00C93B1E" w:rsidRDefault="00C93B1E" w:rsidP="00C93B1E">
      <w:pPr>
        <w:jc w:val="both"/>
      </w:pPr>
      <w:r w:rsidRPr="00C93B1E">
        <w:t>Εργάζονται σε καθεστώς επισφάλειας, βιώνοντας ενίοτε εκβιασμούς και</w:t>
      </w:r>
      <w:r>
        <w:t xml:space="preserve"> </w:t>
      </w:r>
      <w:r w:rsidRPr="00C93B1E">
        <w:t>απόλυση κάθε φορά που διεκδικούν σεβασμό και αξιοπρεπείς</w:t>
      </w:r>
      <w:r>
        <w:t xml:space="preserve"> </w:t>
      </w:r>
      <w:r w:rsidRPr="00C93B1E">
        <w:t>συνθήκες εργασίας.</w:t>
      </w:r>
    </w:p>
    <w:p w:rsidR="009C2E00" w:rsidRDefault="00C93B1E" w:rsidP="00C93B1E">
      <w:pPr>
        <w:jc w:val="both"/>
      </w:pPr>
      <w:r w:rsidRPr="00C93B1E">
        <w:t>Δεν έχουν ούτε το στοιχειώδες δικαίωμα στην άδεια, στην ασθένεια, στη</w:t>
      </w:r>
      <w:r>
        <w:t xml:space="preserve"> </w:t>
      </w:r>
      <w:r w:rsidRPr="00C93B1E">
        <w:t>μητρότητα!</w:t>
      </w:r>
    </w:p>
    <w:p w:rsidR="009C2E00" w:rsidRDefault="00C93B1E" w:rsidP="00C93B1E">
      <w:pPr>
        <w:jc w:val="both"/>
      </w:pPr>
      <w:r w:rsidRPr="00C93B1E">
        <w:lastRenderedPageBreak/>
        <w:t>Η μισθοδοσία καθυστερεί αδικαιολόγητα, με αποτέλεσμα να οδηγούνται σε</w:t>
      </w:r>
      <w:r w:rsidR="009C2E00">
        <w:t xml:space="preserve"> </w:t>
      </w:r>
      <w:r w:rsidRPr="00C93B1E">
        <w:t>πλήρη απόγνωση.</w:t>
      </w:r>
    </w:p>
    <w:p w:rsidR="009C2E00" w:rsidRDefault="00C93B1E" w:rsidP="00C93B1E">
      <w:pPr>
        <w:jc w:val="both"/>
      </w:pPr>
      <w:r w:rsidRPr="00C93B1E">
        <w:t>Δεν λαμβάνουν, όπως οι υπόλοιποι εργαζόμενοι, δώρο Χριστουγέννων,</w:t>
      </w:r>
      <w:r w:rsidR="009C2E00">
        <w:t xml:space="preserve"> </w:t>
      </w:r>
      <w:r w:rsidRPr="00C93B1E">
        <w:t>δώρο Πάσχα, επίδομα άδειας.</w:t>
      </w:r>
      <w:r w:rsidR="009C2E00">
        <w:t xml:space="preserve"> </w:t>
      </w:r>
    </w:p>
    <w:p w:rsidR="00C93B1E" w:rsidRPr="009C2E00" w:rsidRDefault="00C93B1E" w:rsidP="00C93B1E">
      <w:pPr>
        <w:jc w:val="both"/>
      </w:pPr>
      <w:r w:rsidRPr="009C2E00">
        <w:t>Εισπράττουν άρνηση από αρκετές Σχολικές Επιτροπές και Δημοτικές Αρχές</w:t>
      </w:r>
      <w:r w:rsidR="009C2E00" w:rsidRPr="009C2E00">
        <w:t xml:space="preserve"> </w:t>
      </w:r>
      <w:r w:rsidRPr="009C2E00">
        <w:t>για την χορήγηση των εκ του νόμου προβλεπόμενων Μέσων Ατομικής</w:t>
      </w:r>
      <w:r w:rsidR="009C2E00" w:rsidRPr="009C2E00">
        <w:t xml:space="preserve"> </w:t>
      </w:r>
      <w:r w:rsidRPr="009C2E00">
        <w:t>Προστασίας.</w:t>
      </w:r>
    </w:p>
    <w:p w:rsidR="00C93B1E" w:rsidRPr="00C93B1E" w:rsidRDefault="00C93B1E" w:rsidP="00C93B1E">
      <w:pPr>
        <w:jc w:val="both"/>
      </w:pPr>
      <w:r w:rsidRPr="00C93B1E">
        <w:t>Το σύνολο σχεδόν των εργαζομένων στον κλάδο είναι άτομα που</w:t>
      </w:r>
      <w:r w:rsidR="009C2E00">
        <w:t xml:space="preserve"> </w:t>
      </w:r>
      <w:r w:rsidRPr="00C93B1E">
        <w:t xml:space="preserve">στηρίζουν πολύτεκνες, </w:t>
      </w:r>
      <w:proofErr w:type="spellStart"/>
      <w:r w:rsidRPr="00C93B1E">
        <w:t>τρίτεκνες</w:t>
      </w:r>
      <w:proofErr w:type="spellEnd"/>
      <w:r w:rsidRPr="00C93B1E">
        <w:t xml:space="preserve">, </w:t>
      </w:r>
      <w:proofErr w:type="spellStart"/>
      <w:r w:rsidRPr="00C93B1E">
        <w:t>μονογονεϊκές</w:t>
      </w:r>
      <w:proofErr w:type="spellEnd"/>
      <w:r w:rsidRPr="00C93B1E">
        <w:t xml:space="preserve"> οικογένειες,</w:t>
      </w:r>
      <w:r w:rsidR="009C2E00">
        <w:t xml:space="preserve"> </w:t>
      </w:r>
      <w:r w:rsidRPr="00C93B1E">
        <w:t xml:space="preserve">προστατευόμενα μέλη με ειδικές ανάγκες </w:t>
      </w:r>
      <w:proofErr w:type="spellStart"/>
      <w:r w:rsidRPr="00C93B1E">
        <w:t>κ.λ.π</w:t>
      </w:r>
      <w:proofErr w:type="spellEnd"/>
      <w:r w:rsidRPr="00C93B1E">
        <w:t>.</w:t>
      </w:r>
    </w:p>
    <w:p w:rsidR="00C93B1E" w:rsidRPr="00C93B1E" w:rsidRDefault="00C93B1E" w:rsidP="00C93B1E">
      <w:pPr>
        <w:jc w:val="both"/>
      </w:pPr>
      <w:r w:rsidRPr="00C93B1E">
        <w:t>Το πρόβλημα υγιεινής και καθαριότητας στα σχολεία μας είναι</w:t>
      </w:r>
      <w:r w:rsidR="009C2E00">
        <w:t xml:space="preserve"> </w:t>
      </w:r>
      <w:r w:rsidRPr="00C93B1E">
        <w:t>εξαιρετικά σημαντικό και μας αφορά όλους: κράτος, γονείς, παιδιά,</w:t>
      </w:r>
      <w:r w:rsidR="009C2E00">
        <w:t xml:space="preserve"> </w:t>
      </w:r>
      <w:r w:rsidRPr="00C93B1E">
        <w:t>εκπαιδευτικούς, τοπική αυτοδιοίκηση.</w:t>
      </w:r>
    </w:p>
    <w:p w:rsidR="00C93B1E" w:rsidRPr="00C93B1E" w:rsidRDefault="00C93B1E" w:rsidP="00C93B1E">
      <w:pPr>
        <w:jc w:val="both"/>
      </w:pPr>
      <w:r w:rsidRPr="00C93B1E">
        <w:t>Κι όμως, παρά τα παραπάνω και παρά τις δεσμεύσεις, η Κυβέρνηση δεν</w:t>
      </w:r>
      <w:r w:rsidR="009C2E00">
        <w:t xml:space="preserve"> </w:t>
      </w:r>
      <w:r w:rsidRPr="00C93B1E">
        <w:t>έχει προχωρήσει σε νομοθετική ρύθμιση επίλυσης των ως άνω αναφερόμενων</w:t>
      </w:r>
      <w:r w:rsidR="009C2E00">
        <w:t xml:space="preserve"> </w:t>
      </w:r>
      <w:r w:rsidRPr="00C93B1E">
        <w:t>προβλημάτων.</w:t>
      </w:r>
    </w:p>
    <w:p w:rsidR="00C93B1E" w:rsidRPr="009C2E00" w:rsidRDefault="009C2E00" w:rsidP="00C93B1E">
      <w:pPr>
        <w:jc w:val="both"/>
        <w:rPr>
          <w:b/>
          <w:u w:val="single"/>
        </w:rPr>
      </w:pPr>
      <w:r w:rsidRPr="009C2E00">
        <w:rPr>
          <w:b/>
          <w:u w:val="single"/>
        </w:rPr>
        <w:t>Καλύπτουν</w:t>
      </w:r>
      <w:r w:rsidR="00C93B1E" w:rsidRPr="009C2E00">
        <w:rPr>
          <w:b/>
          <w:u w:val="single"/>
        </w:rPr>
        <w:t xml:space="preserve"> πάγιες και διαρκείς ανάγκες στα σχολεία των παιδιών </w:t>
      </w:r>
      <w:r w:rsidRPr="009C2E00">
        <w:rPr>
          <w:b/>
          <w:u w:val="single"/>
        </w:rPr>
        <w:t xml:space="preserve">μας </w:t>
      </w:r>
      <w:r w:rsidR="00C93B1E" w:rsidRPr="009C2E00">
        <w:rPr>
          <w:b/>
          <w:u w:val="single"/>
        </w:rPr>
        <w:t>και διεκδικού</w:t>
      </w:r>
      <w:r w:rsidRPr="009C2E00">
        <w:rPr>
          <w:b/>
          <w:u w:val="single"/>
        </w:rPr>
        <w:t>ν</w:t>
      </w:r>
      <w:r w:rsidR="00C93B1E" w:rsidRPr="009C2E00">
        <w:rPr>
          <w:b/>
          <w:u w:val="single"/>
        </w:rPr>
        <w:t>:</w:t>
      </w:r>
    </w:p>
    <w:p w:rsidR="009C2E00" w:rsidRDefault="00C93B1E" w:rsidP="009C2E00">
      <w:pPr>
        <w:pStyle w:val="a4"/>
        <w:numPr>
          <w:ilvl w:val="0"/>
          <w:numId w:val="1"/>
        </w:numPr>
        <w:jc w:val="both"/>
      </w:pPr>
      <w:r w:rsidRPr="00C93B1E">
        <w:t>Μόνιμη, πλήρη και σταθερή εργασία με αορίστου χρόνου συμβάσεις</w:t>
      </w:r>
      <w:r w:rsidR="009C2E00">
        <w:t xml:space="preserve"> </w:t>
      </w:r>
      <w:r w:rsidRPr="00C93B1E">
        <w:t>και πλήρη εργασιακά και ασφαλιστικά δικαιώματα – Μονιμοποίηση</w:t>
      </w:r>
      <w:r w:rsidR="009C2E00">
        <w:t xml:space="preserve"> </w:t>
      </w:r>
      <w:r w:rsidRPr="00C93B1E">
        <w:t>όλων των εργαζομένων χωρίς όρους και προϋποθέσεις.</w:t>
      </w:r>
    </w:p>
    <w:p w:rsidR="009C2E00" w:rsidRDefault="00C93B1E" w:rsidP="009C2E00">
      <w:pPr>
        <w:pStyle w:val="a4"/>
        <w:numPr>
          <w:ilvl w:val="0"/>
          <w:numId w:val="1"/>
        </w:numPr>
        <w:jc w:val="both"/>
      </w:pPr>
      <w:r w:rsidRPr="00C93B1E">
        <w:t>Αξιοπρεπείς αμοιβές και επαναφορά όλου του κλάδου στα ΒΑΕ.</w:t>
      </w:r>
    </w:p>
    <w:p w:rsidR="00C93B1E" w:rsidRPr="00C93B1E" w:rsidRDefault="00C93B1E" w:rsidP="009C2E00">
      <w:pPr>
        <w:pStyle w:val="a4"/>
        <w:numPr>
          <w:ilvl w:val="0"/>
          <w:numId w:val="1"/>
        </w:numPr>
        <w:jc w:val="both"/>
      </w:pPr>
      <w:r w:rsidRPr="00C93B1E">
        <w:t>Ανθρώπινες Συνθήκες Εργασίας, με τήρηση των κανόνων Υγιεινής &amp;</w:t>
      </w:r>
      <w:r w:rsidR="009C2E00">
        <w:t xml:space="preserve"> </w:t>
      </w:r>
      <w:r w:rsidRPr="00C93B1E">
        <w:t>Ασφάλειας – Χορήγηση των εκ του νόμου προβλεπόμενων Μέσων</w:t>
      </w:r>
      <w:r w:rsidR="009C2E00">
        <w:t xml:space="preserve"> </w:t>
      </w:r>
      <w:r w:rsidRPr="00C93B1E">
        <w:t>Ατομικής Προστασίας με αναδρομική ισχύ.</w:t>
      </w:r>
    </w:p>
    <w:p w:rsidR="009C2E00" w:rsidRDefault="00C93B1E" w:rsidP="009C2E00">
      <w:pPr>
        <w:pStyle w:val="a4"/>
        <w:numPr>
          <w:ilvl w:val="0"/>
          <w:numId w:val="1"/>
        </w:numPr>
        <w:jc w:val="both"/>
      </w:pPr>
      <w:r w:rsidRPr="00C93B1E">
        <w:t>Έγκαιρη και άμεση καταβολή των δεδουλευμένων αποδοχών.</w:t>
      </w:r>
    </w:p>
    <w:p w:rsidR="009C2E00" w:rsidRDefault="00C93B1E" w:rsidP="009C2E00">
      <w:pPr>
        <w:pStyle w:val="a4"/>
        <w:numPr>
          <w:ilvl w:val="0"/>
          <w:numId w:val="1"/>
        </w:numPr>
        <w:jc w:val="both"/>
      </w:pPr>
      <w:r w:rsidRPr="00C93B1E">
        <w:t>Ασφάλεια και ΟΧΙ Επισφάλεια στην εργασία – Καμία μείωση αιθουσών,</w:t>
      </w:r>
    </w:p>
    <w:p w:rsidR="009C2E00" w:rsidRDefault="009C2E00" w:rsidP="009C2E00">
      <w:pPr>
        <w:tabs>
          <w:tab w:val="left" w:pos="2295"/>
        </w:tabs>
        <w:rPr>
          <w:b/>
          <w:bCs/>
          <w:sz w:val="24"/>
          <w:szCs w:val="24"/>
        </w:rPr>
      </w:pPr>
    </w:p>
    <w:p w:rsidR="009C2E00" w:rsidRPr="000D1E9F" w:rsidRDefault="009C2E00" w:rsidP="009C2E00">
      <w:pPr>
        <w:tabs>
          <w:tab w:val="left" w:pos="2295"/>
        </w:tabs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30174">
        <w:rPr>
          <w:b/>
          <w:bCs/>
          <w:sz w:val="24"/>
          <w:szCs w:val="24"/>
        </w:rPr>
        <w:t>Εργατοϋπαλληλικό Κέντρο Νομού Χανίων</w:t>
      </w:r>
    </w:p>
    <w:p w:rsidR="009C2E00" w:rsidRPr="00C93B1E" w:rsidRDefault="009C2E00" w:rsidP="00C93B1E">
      <w:pPr>
        <w:jc w:val="both"/>
      </w:pPr>
    </w:p>
    <w:sectPr w:rsidR="009C2E00" w:rsidRPr="00C93B1E" w:rsidSect="00BF5A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E5E36"/>
    <w:multiLevelType w:val="hybridMultilevel"/>
    <w:tmpl w:val="1EB427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proofState w:spelling="clean" w:grammar="clean"/>
  <w:defaultTabStop w:val="720"/>
  <w:characterSpacingControl w:val="doNotCompress"/>
  <w:compat/>
  <w:rsids>
    <w:rsidRoot w:val="00C93B1E"/>
    <w:rsid w:val="00237506"/>
    <w:rsid w:val="009C2E00"/>
    <w:rsid w:val="00BF5AFD"/>
    <w:rsid w:val="00C93B1E"/>
    <w:rsid w:val="00F82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3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93B1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C2E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2018-02-09T10:12:00Z</dcterms:created>
  <dcterms:modified xsi:type="dcterms:W3CDTF">2018-02-09T10:34:00Z</dcterms:modified>
</cp:coreProperties>
</file>